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FCA84" w14:textId="55179B27" w:rsidR="008D1E18" w:rsidRPr="00AA07B2" w:rsidRDefault="00AA07B2" w:rsidP="00AA0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71 «Огонек»</w:t>
      </w:r>
    </w:p>
    <w:p w14:paraId="1088D7F6" w14:textId="77777777" w:rsidR="001F6CB1" w:rsidRDefault="001F6CB1" w:rsidP="008D1E18">
      <w:pPr>
        <w:jc w:val="center"/>
      </w:pPr>
    </w:p>
    <w:p w14:paraId="6CD1C012" w14:textId="05A80342" w:rsidR="008D1E18" w:rsidRDefault="008D1E18" w:rsidP="008D1E18">
      <w:pPr>
        <w:jc w:val="center"/>
      </w:pPr>
    </w:p>
    <w:p w14:paraId="1991B785" w14:textId="063A3A2B" w:rsidR="00AA07B2" w:rsidRDefault="00AA07B2" w:rsidP="008D1E18">
      <w:pPr>
        <w:jc w:val="center"/>
      </w:pPr>
    </w:p>
    <w:p w14:paraId="02D636BA" w14:textId="6EFE2C66" w:rsidR="00AA07B2" w:rsidRDefault="00AA07B2" w:rsidP="008D1E18">
      <w:pPr>
        <w:jc w:val="center"/>
      </w:pPr>
    </w:p>
    <w:p w14:paraId="27FA330E" w14:textId="44855D27" w:rsidR="00AA07B2" w:rsidRDefault="00AA07B2" w:rsidP="008D1E18">
      <w:pPr>
        <w:jc w:val="center"/>
      </w:pPr>
    </w:p>
    <w:p w14:paraId="4B537C6E" w14:textId="5CD96AF1" w:rsidR="00AA07B2" w:rsidRDefault="00AA07B2" w:rsidP="008D1E18">
      <w:pPr>
        <w:jc w:val="center"/>
      </w:pPr>
    </w:p>
    <w:p w14:paraId="1BE8775F" w14:textId="77777777" w:rsidR="00AA07B2" w:rsidRDefault="00AA07B2" w:rsidP="008D1E18">
      <w:pPr>
        <w:jc w:val="center"/>
      </w:pPr>
    </w:p>
    <w:p w14:paraId="45C26C39" w14:textId="77777777" w:rsidR="008D1E18" w:rsidRPr="00BF31AE" w:rsidRDefault="008D1E18" w:rsidP="008D1E18">
      <w:pPr>
        <w:shd w:val="clear" w:color="auto" w:fill="FFFFFF"/>
        <w:spacing w:before="218" w:after="109" w:line="31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BF31AE">
        <w:rPr>
          <w:rFonts w:ascii="Times New Roman" w:eastAsia="Times New Roman" w:hAnsi="Times New Roman" w:cs="Times New Roman"/>
          <w:kern w:val="36"/>
          <w:sz w:val="48"/>
          <w:szCs w:val="48"/>
        </w:rPr>
        <w:t xml:space="preserve">Проект «Космос» </w:t>
      </w:r>
    </w:p>
    <w:p w14:paraId="4EBE9FF2" w14:textId="77777777" w:rsidR="008D1E18" w:rsidRPr="008D1E18" w:rsidRDefault="008D1E18" w:rsidP="008D1E18">
      <w:pPr>
        <w:shd w:val="clear" w:color="auto" w:fill="FFFFFF"/>
        <w:spacing w:before="218" w:after="109" w:line="31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D1E18">
        <w:rPr>
          <w:rFonts w:ascii="Times New Roman" w:eastAsia="Times New Roman" w:hAnsi="Times New Roman" w:cs="Times New Roman"/>
          <w:kern w:val="36"/>
          <w:sz w:val="28"/>
          <w:szCs w:val="28"/>
        </w:rPr>
        <w:t>для старшей группы</w:t>
      </w:r>
    </w:p>
    <w:p w14:paraId="0BAFDB02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7471A3F4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46ABCBBD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47B3F47E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5DB74FA7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5C779741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72F26D6E" w14:textId="77777777" w:rsidR="00EC3380" w:rsidRPr="00607AC6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</w:p>
    <w:p w14:paraId="595D067A" w14:textId="77777777" w:rsidR="00A472B2" w:rsidRDefault="00EC3380" w:rsidP="00EC3380">
      <w:pPr>
        <w:pStyle w:val="a3"/>
        <w:shd w:val="clear" w:color="auto" w:fill="FFFFFF"/>
        <w:spacing w:before="0" w:beforeAutospacing="0" w:after="109" w:afterAutospacing="0"/>
        <w:jc w:val="both"/>
        <w:rPr>
          <w:rStyle w:val="a4"/>
          <w:rFonts w:eastAsiaTheme="majorEastAsia"/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A472B2">
        <w:rPr>
          <w:rStyle w:val="a4"/>
          <w:rFonts w:eastAsiaTheme="majorEastAsia"/>
          <w:color w:val="333333"/>
          <w:sz w:val="28"/>
          <w:szCs w:val="28"/>
        </w:rPr>
        <w:t xml:space="preserve">                        </w:t>
      </w:r>
    </w:p>
    <w:p w14:paraId="1EFE7792" w14:textId="4038267E" w:rsidR="008D1E18" w:rsidRPr="00607AC6" w:rsidRDefault="00A472B2" w:rsidP="00AA07B2">
      <w:pPr>
        <w:pStyle w:val="a3"/>
        <w:shd w:val="clear" w:color="auto" w:fill="FFFFFF"/>
        <w:spacing w:before="0" w:beforeAutospacing="0" w:after="109" w:afterAutospacing="0"/>
        <w:jc w:val="both"/>
        <w:rPr>
          <w:color w:val="333333"/>
          <w:sz w:val="28"/>
          <w:szCs w:val="28"/>
        </w:rPr>
      </w:pPr>
      <w:r>
        <w:rPr>
          <w:rStyle w:val="a4"/>
          <w:rFonts w:eastAsiaTheme="majorEastAsia"/>
          <w:color w:val="333333"/>
          <w:sz w:val="28"/>
          <w:szCs w:val="28"/>
        </w:rPr>
        <w:t xml:space="preserve">                                                                                          </w:t>
      </w:r>
    </w:p>
    <w:p w14:paraId="233DE7DE" w14:textId="77777777" w:rsidR="008D1E18" w:rsidRPr="00607AC6" w:rsidRDefault="008D1E18" w:rsidP="008D1E18">
      <w:pPr>
        <w:rPr>
          <w:rFonts w:ascii="Times New Roman" w:hAnsi="Times New Roman" w:cs="Times New Roman"/>
          <w:sz w:val="28"/>
          <w:szCs w:val="28"/>
        </w:rPr>
      </w:pPr>
    </w:p>
    <w:p w14:paraId="18F50299" w14:textId="77777777" w:rsidR="008D1E18" w:rsidRPr="00607AC6" w:rsidRDefault="008D1E18" w:rsidP="008D1E18">
      <w:pPr>
        <w:rPr>
          <w:rFonts w:ascii="Times New Roman" w:hAnsi="Times New Roman" w:cs="Times New Roman"/>
          <w:sz w:val="28"/>
          <w:szCs w:val="28"/>
        </w:rPr>
      </w:pPr>
    </w:p>
    <w:p w14:paraId="0A715DFC" w14:textId="77777777" w:rsidR="008D1E18" w:rsidRPr="00607AC6" w:rsidRDefault="008D1E18" w:rsidP="008D1E18">
      <w:pPr>
        <w:rPr>
          <w:rFonts w:ascii="Times New Roman" w:hAnsi="Times New Roman" w:cs="Times New Roman"/>
          <w:sz w:val="28"/>
          <w:szCs w:val="28"/>
        </w:rPr>
      </w:pPr>
    </w:p>
    <w:p w14:paraId="3A2F3B14" w14:textId="77777777" w:rsidR="008D1E18" w:rsidRPr="00607AC6" w:rsidRDefault="008D1E18" w:rsidP="008D1E18">
      <w:pPr>
        <w:rPr>
          <w:rFonts w:ascii="Times New Roman" w:hAnsi="Times New Roman" w:cs="Times New Roman"/>
          <w:sz w:val="28"/>
          <w:szCs w:val="28"/>
        </w:rPr>
      </w:pPr>
    </w:p>
    <w:p w14:paraId="3DB55BB6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29850398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4534A6AE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4EFD2B1E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06B297D6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62E5E60D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1EE0438E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4E4C0073" w14:textId="77777777" w:rsidR="00AA07B2" w:rsidRDefault="00AA07B2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3AA17B24" w14:textId="1C8C52AA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lastRenderedPageBreak/>
        <w:t>Участники проекта:</w:t>
      </w:r>
    </w:p>
    <w:p w14:paraId="051B6DE0" w14:textId="592AB22F" w:rsidR="008D1E18" w:rsidRPr="00607AC6" w:rsidRDefault="008D1E18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воспитатели старшей группы</w:t>
      </w:r>
      <w:r w:rsidR="00AA07B2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607AC6">
        <w:rPr>
          <w:rFonts w:ascii="Times New Roman" w:hAnsi="Times New Roman" w:cs="Times New Roman"/>
          <w:color w:val="333333"/>
          <w:sz w:val="28"/>
          <w:szCs w:val="28"/>
        </w:rPr>
        <w:t>дети старшей группы</w:t>
      </w:r>
      <w:r w:rsidR="00AA07B2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607AC6">
        <w:rPr>
          <w:rFonts w:ascii="Times New Roman" w:hAnsi="Times New Roman" w:cs="Times New Roman"/>
          <w:color w:val="333333"/>
          <w:sz w:val="28"/>
          <w:szCs w:val="28"/>
        </w:rPr>
        <w:t>родители.</w:t>
      </w:r>
    </w:p>
    <w:p w14:paraId="0852E832" w14:textId="77777777" w:rsidR="005E0AD5" w:rsidRPr="00607AC6" w:rsidRDefault="005E0AD5" w:rsidP="005E0AD5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6FA27405" w14:textId="77777777" w:rsidR="005E0AD5" w:rsidRPr="00607AC6" w:rsidRDefault="008D1E18" w:rsidP="005E0AD5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Основания для разработки проекта:</w:t>
      </w:r>
    </w:p>
    <w:p w14:paraId="4649C3F3" w14:textId="77777777" w:rsidR="005E0AD5" w:rsidRPr="00607AC6" w:rsidRDefault="005E0AD5" w:rsidP="005E0AD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 xml:space="preserve">-Пробелы в </w:t>
      </w:r>
      <w:r w:rsidR="008D1E18" w:rsidRPr="00607AC6">
        <w:rPr>
          <w:color w:val="333333"/>
          <w:sz w:val="28"/>
          <w:szCs w:val="28"/>
        </w:rPr>
        <w:t xml:space="preserve"> знания</w:t>
      </w:r>
      <w:r w:rsidRPr="00607AC6">
        <w:rPr>
          <w:color w:val="333333"/>
          <w:sz w:val="28"/>
          <w:szCs w:val="28"/>
        </w:rPr>
        <w:t>х</w:t>
      </w:r>
      <w:r w:rsidR="008D1E18" w:rsidRPr="00607AC6">
        <w:rPr>
          <w:color w:val="333333"/>
          <w:sz w:val="28"/>
          <w:szCs w:val="28"/>
        </w:rPr>
        <w:t xml:space="preserve"> детей о космосе, о планетах, о работе космонавтах.</w:t>
      </w:r>
    </w:p>
    <w:p w14:paraId="16EF1CEB" w14:textId="77777777" w:rsidR="008D1E18" w:rsidRPr="00607AC6" w:rsidRDefault="005E0AD5" w:rsidP="005E0AD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-</w:t>
      </w:r>
      <w:r w:rsidR="008D1E18" w:rsidRPr="00607AC6">
        <w:rPr>
          <w:color w:val="333333"/>
          <w:sz w:val="28"/>
          <w:szCs w:val="28"/>
        </w:rPr>
        <w:t>Способствовать развитию у ребёнка представления об окружающем мире до глубин Вселенной.</w:t>
      </w:r>
    </w:p>
    <w:p w14:paraId="6E351C77" w14:textId="77777777" w:rsidR="005E0AD5" w:rsidRPr="00607AC6" w:rsidRDefault="005E0AD5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0691EACF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Цель:</w:t>
      </w:r>
      <w:r w:rsidRPr="00607AC6">
        <w:rPr>
          <w:color w:val="333333"/>
          <w:sz w:val="28"/>
          <w:szCs w:val="28"/>
        </w:rPr>
        <w:t> 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14:paraId="26E9B821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Задачи:</w:t>
      </w:r>
    </w:p>
    <w:p w14:paraId="6F4994EA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способствовать расширению и уточнению представлений детей о космосе;</w:t>
      </w:r>
    </w:p>
    <w:p w14:paraId="74E2C76C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развивать творческое воображение, фантазию, умение импровизировать;</w:t>
      </w:r>
    </w:p>
    <w:p w14:paraId="3B096229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воспитывать взаимопомощь, доброжелательного отношения друг к другу, гордость за людей данной профессии, к своей Родине;</w:t>
      </w:r>
    </w:p>
    <w:p w14:paraId="72079655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обогащать способы игрового сотрудничества со сверстниками, развивать дружеские взаимоотношения;</w:t>
      </w:r>
    </w:p>
    <w:p w14:paraId="281F3A1C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воспитывать навыки взаимопомощи и взаимовыручки в игре;</w:t>
      </w:r>
    </w:p>
    <w:p w14:paraId="51050822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привлечь родителей к совместной деятельности</w:t>
      </w:r>
    </w:p>
    <w:p w14:paraId="4915D086" w14:textId="77777777" w:rsidR="005E0AD5" w:rsidRPr="00607AC6" w:rsidRDefault="005E0AD5" w:rsidP="008D1E18">
      <w:pPr>
        <w:pStyle w:val="a3"/>
        <w:shd w:val="clear" w:color="auto" w:fill="FFFFFF"/>
        <w:spacing w:before="0" w:beforeAutospacing="0" w:after="109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64ED8C27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Ожидаемые результаты:</w:t>
      </w:r>
    </w:p>
    <w:p w14:paraId="0826AE74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получение знаний и представлений о космическом пространстве, солнечной системе и ее планетах, подготовке и работе космонавтов;</w:t>
      </w:r>
    </w:p>
    <w:p w14:paraId="4EFF5C66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развитие коммуникативных навыков (ролевое общение, диалог, комментирование игровых</w:t>
      </w:r>
      <w:r w:rsidRPr="00607AC6">
        <w:rPr>
          <w:rFonts w:ascii="Times New Roman" w:hAnsi="Times New Roman" w:cs="Times New Roman"/>
          <w:color w:val="333333"/>
          <w:sz w:val="28"/>
          <w:szCs w:val="28"/>
        </w:rPr>
        <w:t xml:space="preserve"> действий и действий партнера) </w:t>
      </w:r>
    </w:p>
    <w:p w14:paraId="3588A11A" w14:textId="77777777" w:rsidR="008D1E18" w:rsidRPr="00607AC6" w:rsidRDefault="005E0AD5" w:rsidP="005E0A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умение объединять разные тематические сюжеты в единый игровой сюжет.</w:t>
      </w:r>
    </w:p>
    <w:p w14:paraId="55993970" w14:textId="77777777" w:rsidR="005E0AD5" w:rsidRPr="00607AC6" w:rsidRDefault="005E0AD5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</w:p>
    <w:p w14:paraId="723D531A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Таким образом, дети дошкольного возраста при создании определенных условий, при использовании различных форм, методов работы и заинтересованности всех участников педагогического процесса вполне доступно овладевают элементарными знаниями, в результате чего происходит формирование представлений об окружающем мире, который является источником познания и умственного развития детей.</w:t>
      </w:r>
    </w:p>
    <w:p w14:paraId="35AA0F59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Актуальность проекта:</w:t>
      </w:r>
    </w:p>
    <w:p w14:paraId="581B8965" w14:textId="77777777" w:rsidR="008D1E18" w:rsidRPr="00607AC6" w:rsidRDefault="006D1405" w:rsidP="008D1E18">
      <w:pPr>
        <w:pStyle w:val="a3"/>
        <w:shd w:val="clear" w:color="auto" w:fill="FFFFFF"/>
        <w:spacing w:before="0" w:beforeAutospacing="0" w:after="0" w:afterAutospacing="0" w:line="194" w:lineRule="atLeast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«</w:t>
      </w:r>
      <w:r w:rsidR="008D1E18" w:rsidRPr="00607AC6">
        <w:rPr>
          <w:color w:val="333333"/>
          <w:sz w:val="28"/>
          <w:szCs w:val="28"/>
        </w:rPr>
        <w:t>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пространство.</w:t>
      </w:r>
      <w:r w:rsidRPr="00607AC6">
        <w:rPr>
          <w:color w:val="333333"/>
          <w:sz w:val="28"/>
          <w:szCs w:val="28"/>
        </w:rPr>
        <w:t xml:space="preserve">»  </w:t>
      </w:r>
      <w:r w:rsidR="008D1E18" w:rsidRPr="00607AC6">
        <w:rPr>
          <w:rStyle w:val="a5"/>
          <w:color w:val="333333"/>
          <w:sz w:val="28"/>
          <w:szCs w:val="28"/>
        </w:rPr>
        <w:t>К.Циолковский</w:t>
      </w:r>
    </w:p>
    <w:p w14:paraId="3372CD25" w14:textId="77777777" w:rsidR="005E0AD5" w:rsidRPr="00607AC6" w:rsidRDefault="005E0AD5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 xml:space="preserve"> </w:t>
      </w:r>
    </w:p>
    <w:p w14:paraId="5634DC08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- герои их любимых мультфильмов. Вымышленные персонажи дезинформируют </w:t>
      </w:r>
      <w:r w:rsidRPr="00607AC6">
        <w:rPr>
          <w:color w:val="333333"/>
          <w:sz w:val="28"/>
          <w:szCs w:val="28"/>
        </w:rPr>
        <w:lastRenderedPageBreak/>
        <w:t>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14:paraId="44EA05B5" w14:textId="77777777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Предварительная работа:</w:t>
      </w:r>
    </w:p>
    <w:p w14:paraId="60E9D2AF" w14:textId="77777777" w:rsidR="008D1E18" w:rsidRPr="00607AC6" w:rsidRDefault="008D1E18" w:rsidP="008D1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Подготовить презентации о космосе, солнечной системе, космонавтах.</w:t>
      </w:r>
    </w:p>
    <w:p w14:paraId="05446CED" w14:textId="77777777" w:rsidR="008D1E18" w:rsidRPr="00607AC6" w:rsidRDefault="006D1405" w:rsidP="008D1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Подобрать фото-к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оллекцию на тему «Космос».</w:t>
      </w:r>
    </w:p>
    <w:p w14:paraId="2D138269" w14:textId="77777777" w:rsidR="008D1E18" w:rsidRPr="00607AC6" w:rsidRDefault="008D1E18" w:rsidP="008D1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Подобрать сказки, стихи, загадки о космосе, ракете, звёздах, музыку.</w:t>
      </w:r>
    </w:p>
    <w:p w14:paraId="607EC677" w14:textId="77777777" w:rsidR="008D1E18" w:rsidRPr="00607AC6" w:rsidRDefault="008D1E18" w:rsidP="008D1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Подготовить раскраски в соответствии с возрастом.</w:t>
      </w:r>
    </w:p>
    <w:p w14:paraId="7A90B8A4" w14:textId="77777777" w:rsidR="008D1E18" w:rsidRPr="00607AC6" w:rsidRDefault="008D1E18" w:rsidP="008D1E18">
      <w:pPr>
        <w:pStyle w:val="3"/>
        <w:shd w:val="clear" w:color="auto" w:fill="FFFFFF"/>
        <w:spacing w:before="218" w:after="109" w:line="23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Этапы реализации проекта</w:t>
      </w:r>
    </w:p>
    <w:p w14:paraId="1D085D9F" w14:textId="54BA1A90" w:rsidR="008D1E18" w:rsidRPr="00607AC6" w:rsidRDefault="008D1E18" w:rsidP="008D1E18">
      <w:pPr>
        <w:pStyle w:val="a3"/>
        <w:shd w:val="clear" w:color="auto" w:fill="FFFFFF"/>
        <w:spacing w:before="0" w:beforeAutospacing="0" w:after="109" w:afterAutospacing="0"/>
        <w:rPr>
          <w:b/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1-й этап</w:t>
      </w:r>
      <w:r w:rsidRPr="00607AC6">
        <w:rPr>
          <w:color w:val="333333"/>
          <w:sz w:val="28"/>
          <w:szCs w:val="28"/>
        </w:rPr>
        <w:t> </w:t>
      </w:r>
      <w:r w:rsidRPr="00607AC6">
        <w:rPr>
          <w:b/>
          <w:color w:val="333333"/>
          <w:sz w:val="28"/>
          <w:szCs w:val="28"/>
        </w:rPr>
        <w:t>подготовительный</w:t>
      </w:r>
    </w:p>
    <w:p w14:paraId="64FC61EB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Разработка этапов проектной деятельности;</w:t>
      </w:r>
    </w:p>
    <w:p w14:paraId="41456750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Разработка примерных конспектов занятий, бесед и развлечений;</w:t>
      </w:r>
    </w:p>
    <w:p w14:paraId="1E9933F8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Выявление первоначальных знаний детей о космосе.</w:t>
      </w:r>
    </w:p>
    <w:p w14:paraId="766B64A4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Информация родителей о предстоящей деятельности.</w:t>
      </w:r>
    </w:p>
    <w:p w14:paraId="1100E696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Подбор литературы о космосе, презентаций, фотографий, плакатов, атрибутов.</w:t>
      </w:r>
    </w:p>
    <w:p w14:paraId="6A9AB778" w14:textId="77777777" w:rsidR="008D1E18" w:rsidRPr="00607AC6" w:rsidRDefault="006D1405" w:rsidP="006D14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607AC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8D1E18" w:rsidRPr="00607AC6">
        <w:rPr>
          <w:rFonts w:ascii="Times New Roman" w:hAnsi="Times New Roman" w:cs="Times New Roman"/>
          <w:color w:val="333333"/>
          <w:sz w:val="28"/>
          <w:szCs w:val="28"/>
        </w:rPr>
        <w:t>Изготовление дидактических игр.</w:t>
      </w:r>
    </w:p>
    <w:p w14:paraId="4C7D7286" w14:textId="77777777" w:rsidR="006D1405" w:rsidRPr="00607AC6" w:rsidRDefault="006D1405" w:rsidP="006D1405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333333"/>
          <w:sz w:val="28"/>
          <w:szCs w:val="28"/>
        </w:rPr>
      </w:pPr>
    </w:p>
    <w:p w14:paraId="039F6928" w14:textId="332A240C" w:rsidR="008D1E18" w:rsidRPr="00607AC6" w:rsidRDefault="008D1E18" w:rsidP="006D140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2 этап реализации</w:t>
      </w:r>
      <w:r w:rsidR="006D1405" w:rsidRPr="00607AC6">
        <w:rPr>
          <w:rStyle w:val="a4"/>
          <w:rFonts w:eastAsiaTheme="majorEastAsia"/>
          <w:color w:val="333333"/>
          <w:sz w:val="28"/>
          <w:szCs w:val="28"/>
        </w:rPr>
        <w:t xml:space="preserve"> </w:t>
      </w:r>
    </w:p>
    <w:p w14:paraId="1591DB48" w14:textId="77777777" w:rsidR="006D1405" w:rsidRPr="00607AC6" w:rsidRDefault="006D1405" w:rsidP="006D1405">
      <w:pPr>
        <w:pStyle w:val="3"/>
        <w:shd w:val="clear" w:color="auto" w:fill="FFFFFF"/>
        <w:spacing w:before="0" w:line="230" w:lineRule="atLeast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0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Основной этап - непосредственная реализация проекта</w:t>
      </w:r>
    </w:p>
    <w:p w14:paraId="17961208" w14:textId="77777777" w:rsidR="006D1405" w:rsidRPr="00607AC6" w:rsidRDefault="006D1405" w:rsidP="006D1405">
      <w:pPr>
        <w:pStyle w:val="3"/>
        <w:shd w:val="clear" w:color="auto" w:fill="FFFFFF"/>
        <w:spacing w:before="0" w:line="23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 образовательным областям</w:t>
      </w:r>
    </w:p>
    <w:p w14:paraId="733E6B36" w14:textId="77777777" w:rsidR="008D1E18" w:rsidRPr="00607AC6" w:rsidRDefault="008D1E18" w:rsidP="006D140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620"/>
      </w:tblGrid>
      <w:tr w:rsidR="004511CF" w:rsidRPr="00607AC6" w14:paraId="33693F65" w14:textId="77777777" w:rsidTr="00607AC6">
        <w:tc>
          <w:tcPr>
            <w:tcW w:w="1799" w:type="dxa"/>
          </w:tcPr>
          <w:p w14:paraId="3CA3DA33" w14:textId="77777777" w:rsidR="004511CF" w:rsidRPr="00607AC6" w:rsidRDefault="004511CF" w:rsidP="0045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Fonts w:ascii="Times New Roman" w:hAnsi="Times New Roman" w:cs="Times New Roman"/>
                <w:sz w:val="28"/>
                <w:szCs w:val="28"/>
              </w:rPr>
              <w:t>Образов. область</w:t>
            </w:r>
          </w:p>
        </w:tc>
        <w:tc>
          <w:tcPr>
            <w:tcW w:w="8339" w:type="dxa"/>
          </w:tcPr>
          <w:p w14:paraId="74F6996F" w14:textId="77777777" w:rsidR="004511CF" w:rsidRPr="00607AC6" w:rsidRDefault="004511CF" w:rsidP="0045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Fonts w:ascii="Times New Roman" w:hAnsi="Times New Roman" w:cs="Times New Roman"/>
                <w:sz w:val="28"/>
                <w:szCs w:val="28"/>
              </w:rPr>
              <w:t>Вид деятельности.</w:t>
            </w:r>
          </w:p>
        </w:tc>
      </w:tr>
      <w:tr w:rsidR="004511CF" w:rsidRPr="00607AC6" w14:paraId="113B4A28" w14:textId="77777777" w:rsidTr="00607AC6">
        <w:tc>
          <w:tcPr>
            <w:tcW w:w="1799" w:type="dxa"/>
          </w:tcPr>
          <w:p w14:paraId="67B1DA22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1. Речевое развитие</w:t>
            </w:r>
          </w:p>
        </w:tc>
        <w:tc>
          <w:tcPr>
            <w:tcW w:w="8339" w:type="dxa"/>
          </w:tcPr>
          <w:p w14:paraId="2D0A3F64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rStyle w:val="a5"/>
                <w:rFonts w:eastAsiaTheme="majorEastAsia"/>
                <w:b/>
                <w:i w:val="0"/>
                <w:color w:val="333333"/>
                <w:sz w:val="28"/>
                <w:szCs w:val="28"/>
              </w:rPr>
            </w:pPr>
            <w:r w:rsidRPr="00607AC6">
              <w:rPr>
                <w:rStyle w:val="a5"/>
                <w:rFonts w:eastAsiaTheme="majorEastAsia"/>
                <w:b/>
                <w:i w:val="0"/>
                <w:color w:val="333333"/>
                <w:sz w:val="28"/>
                <w:szCs w:val="28"/>
              </w:rPr>
              <w:t>БЕСЕДЫ</w:t>
            </w:r>
          </w:p>
          <w:p w14:paraId="7D2EAE86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5"/>
                <w:rFonts w:eastAsiaTheme="majorEastAsia"/>
                <w:color w:val="333333"/>
                <w:sz w:val="28"/>
                <w:szCs w:val="28"/>
              </w:rPr>
              <w:t>Беседа «Что такое космос».</w:t>
            </w:r>
          </w:p>
          <w:p w14:paraId="02EA4AA9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дать детям представление о планетах солнечной системы, солнце, звёздах, первом полете в космос, выяснить знания детей по данному вопросу.</w:t>
            </w:r>
          </w:p>
          <w:p w14:paraId="713EF229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5"/>
                <w:rFonts w:eastAsiaTheme="majorEastAsia"/>
                <w:color w:val="333333"/>
                <w:sz w:val="28"/>
                <w:szCs w:val="28"/>
              </w:rPr>
              <w:t>Беседа «Голубая планета - Земля».</w:t>
            </w:r>
          </w:p>
          <w:p w14:paraId="16DCF4A7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объяснить детям, что такое телескоп, космическое пространство, показать, как прекрасна наша Земля из космоса.</w:t>
            </w:r>
          </w:p>
          <w:p w14:paraId="35A2687C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5"/>
                <w:rFonts w:eastAsiaTheme="majorEastAsia"/>
                <w:color w:val="333333"/>
                <w:sz w:val="28"/>
                <w:szCs w:val="28"/>
              </w:rPr>
              <w:t>Беседа «Луна - спутник Земли».</w:t>
            </w:r>
          </w:p>
          <w:p w14:paraId="328F3144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выяснить представления детей о Луне, месяце, расширять знания о лунной поверхности, атмосфере.</w:t>
            </w:r>
          </w:p>
          <w:p w14:paraId="3A61DDD6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5"/>
                <w:rFonts w:eastAsiaTheme="majorEastAsia"/>
                <w:color w:val="333333"/>
                <w:sz w:val="28"/>
                <w:szCs w:val="28"/>
              </w:rPr>
              <w:t>Беседа «Планеты Солнечной системы».</w:t>
            </w:r>
          </w:p>
          <w:p w14:paraId="5788364E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</w:t>
            </w:r>
          </w:p>
          <w:p w14:paraId="1F9826D4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4511CF">
              <w:rPr>
                <w:color w:val="333333"/>
                <w:sz w:val="28"/>
                <w:szCs w:val="28"/>
              </w:rPr>
              <w:t>дать детям представлен</w:t>
            </w:r>
            <w:r w:rsidRPr="00607AC6">
              <w:rPr>
                <w:color w:val="333333"/>
                <w:sz w:val="28"/>
                <w:szCs w:val="28"/>
              </w:rPr>
              <w:t>ие о планетах солнечной системы</w:t>
            </w:r>
          </w:p>
          <w:p w14:paraId="2B165A59" w14:textId="77777777" w:rsidR="004511CF" w:rsidRPr="00607AC6" w:rsidRDefault="004511CF" w:rsidP="004511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4511CF">
              <w:rPr>
                <w:color w:val="333333"/>
                <w:sz w:val="28"/>
                <w:szCs w:val="28"/>
              </w:rPr>
              <w:t>закреплять знания детей о порядке расположения планет относительно Солнца, их величине;</w:t>
            </w:r>
          </w:p>
          <w:p w14:paraId="1394DF2D" w14:textId="77777777" w:rsidR="004511CF" w:rsidRPr="004511CF" w:rsidRDefault="004511CF" w:rsidP="004511C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4511CF">
              <w:rPr>
                <w:color w:val="333333"/>
                <w:sz w:val="28"/>
                <w:szCs w:val="28"/>
              </w:rPr>
              <w:t xml:space="preserve">развивать у детей интерес к научному познанию </w:t>
            </w:r>
            <w:r w:rsidRPr="004511CF">
              <w:rPr>
                <w:color w:val="333333"/>
                <w:sz w:val="28"/>
                <w:szCs w:val="28"/>
              </w:rPr>
              <w:lastRenderedPageBreak/>
              <w:t>космического пространства.</w:t>
            </w:r>
          </w:p>
          <w:p w14:paraId="514288D4" w14:textId="77777777" w:rsidR="004511CF" w:rsidRPr="004511CF" w:rsidRDefault="004511CF" w:rsidP="004511C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Беседа «Солнце - источник жизни на Земле».</w:t>
            </w:r>
          </w:p>
          <w:p w14:paraId="008811CC" w14:textId="77777777" w:rsidR="004511CF" w:rsidRPr="004511CF" w:rsidRDefault="004511CF" w:rsidP="004511C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511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 уточнить знания детей о солнце, его форме; пояснить из чего оно состоит.</w:t>
            </w:r>
          </w:p>
          <w:p w14:paraId="7F1F7E58" w14:textId="77777777" w:rsidR="004511CF" w:rsidRPr="004511CF" w:rsidRDefault="004511CF" w:rsidP="004511C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Беседа «Первый космонавт».</w:t>
            </w:r>
          </w:p>
          <w:p w14:paraId="763F01DC" w14:textId="77777777" w:rsidR="004511CF" w:rsidRPr="00607AC6" w:rsidRDefault="004511CF" w:rsidP="004511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511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</w:t>
            </w:r>
          </w:p>
          <w:p w14:paraId="6A373F18" w14:textId="77777777" w:rsidR="004511CF" w:rsidRPr="00607AC6" w:rsidRDefault="004511CF" w:rsidP="004511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511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познакомить детей с историей покорения космоса и первым космонавтом;</w:t>
            </w:r>
          </w:p>
          <w:p w14:paraId="647C6464" w14:textId="77777777" w:rsidR="004511CF" w:rsidRPr="00607AC6" w:rsidRDefault="004511CF" w:rsidP="004511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511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чувство гордости за первых покорителей космоса;</w:t>
            </w:r>
          </w:p>
          <w:p w14:paraId="13244705" w14:textId="77777777" w:rsidR="004511CF" w:rsidRPr="004511CF" w:rsidRDefault="004511CF" w:rsidP="004511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511C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чувство патриотизма.</w:t>
            </w:r>
          </w:p>
          <w:p w14:paraId="71C53380" w14:textId="77777777" w:rsidR="004511CF" w:rsidRPr="00607AC6" w:rsidRDefault="00A2203F" w:rsidP="00A2203F">
            <w:pPr>
              <w:rPr>
                <w:rStyle w:val="a5"/>
                <w:rFonts w:ascii="Times New Roman" w:hAnsi="Times New Roman" w:cs="Times New Roman"/>
                <w:b/>
                <w:i w:val="0"/>
                <w:color w:val="333333"/>
                <w:sz w:val="28"/>
                <w:szCs w:val="28"/>
                <w:shd w:val="clear" w:color="auto" w:fill="FFFFFF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i w:val="0"/>
                <w:color w:val="333333"/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</w:p>
          <w:p w14:paraId="3555A78B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знакомить детей с литературой о космосе; воспитывать познавательную активность.</w:t>
            </w:r>
          </w:p>
          <w:p w14:paraId="320944A8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- Я.К.Голованов «Дорога на космодром»,</w:t>
            </w:r>
          </w:p>
          <w:p w14:paraId="289BAD9C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- В.Кащенко «Созвездие драконов»,</w:t>
            </w:r>
          </w:p>
          <w:p w14:paraId="77600592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607AC6">
              <w:rPr>
                <w:color w:val="333333"/>
                <w:sz w:val="28"/>
                <w:szCs w:val="28"/>
              </w:rPr>
              <w:t>П.О.Клушанцев</w:t>
            </w:r>
            <w:proofErr w:type="spellEnd"/>
            <w:r w:rsidRPr="00607AC6">
              <w:rPr>
                <w:color w:val="333333"/>
                <w:sz w:val="28"/>
                <w:szCs w:val="28"/>
              </w:rPr>
              <w:t xml:space="preserve"> «О чём рассказал телескоп»,</w:t>
            </w:r>
          </w:p>
          <w:p w14:paraId="39C2B251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607AC6">
              <w:rPr>
                <w:color w:val="333333"/>
                <w:sz w:val="28"/>
                <w:szCs w:val="28"/>
              </w:rPr>
              <w:t>О.А.Скоролупова</w:t>
            </w:r>
            <w:proofErr w:type="spellEnd"/>
            <w:r w:rsidRPr="00607AC6">
              <w:rPr>
                <w:color w:val="333333"/>
                <w:sz w:val="28"/>
                <w:szCs w:val="28"/>
              </w:rPr>
              <w:t xml:space="preserve"> «Покорение космоса»,</w:t>
            </w:r>
          </w:p>
          <w:p w14:paraId="7D3FA610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- Н.Носов « Незнайка на луне»,</w:t>
            </w:r>
          </w:p>
          <w:p w14:paraId="0DD2AF73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- стихотворения о космосе,</w:t>
            </w:r>
          </w:p>
          <w:p w14:paraId="66A17729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- загадки о космосе.</w:t>
            </w:r>
          </w:p>
          <w:p w14:paraId="5B655C6D" w14:textId="77777777" w:rsidR="00A2203F" w:rsidRDefault="000778DA" w:rsidP="00A2203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778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НОД по развитию речи «Покорение космоса»</w:t>
            </w:r>
          </w:p>
          <w:p w14:paraId="5A979717" w14:textId="77777777" w:rsidR="00F659E5" w:rsidRPr="00F659E5" w:rsidRDefault="00F659E5" w:rsidP="00F659E5">
            <w:pPr>
              <w:shd w:val="clear" w:color="auto" w:fill="FFFFFF"/>
              <w:spacing w:after="121" w:line="25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65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НОД в старшей группе «День космонавтики»</w:t>
            </w:r>
          </w:p>
          <w:p w14:paraId="048C30DD" w14:textId="77777777" w:rsidR="00F659E5" w:rsidRPr="00F659E5" w:rsidRDefault="00F659E5" w:rsidP="00A220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11CF" w:rsidRPr="00607AC6" w14:paraId="09A082EC" w14:textId="77777777" w:rsidTr="00607AC6">
        <w:tc>
          <w:tcPr>
            <w:tcW w:w="1799" w:type="dxa"/>
          </w:tcPr>
          <w:p w14:paraId="2A989907" w14:textId="77777777" w:rsidR="004511CF" w:rsidRPr="00607AC6" w:rsidRDefault="00A2203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2. Художественно-эстетическое развитие</w:t>
            </w:r>
            <w:r w:rsidRPr="00607A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339" w:type="dxa"/>
          </w:tcPr>
          <w:p w14:paraId="3B3379BC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4"/>
                <w:rFonts w:eastAsiaTheme="majorEastAsia"/>
                <w:color w:val="333333"/>
                <w:sz w:val="28"/>
                <w:szCs w:val="28"/>
              </w:rPr>
              <w:t>Лепка</w:t>
            </w:r>
          </w:p>
          <w:p w14:paraId="40D1F31E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Тема: «Предметы космоса»</w:t>
            </w:r>
          </w:p>
          <w:p w14:paraId="5168AD39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 xml:space="preserve">Цель: закрепить лепку круглых, овальных и фантастических форм предметов; развивать моторику рук; прививать желание больше узнать о космосе, доводить начатое дело до конца, учить объединять вылепленные части в одно целое, плотно соединять их путём </w:t>
            </w:r>
            <w:proofErr w:type="spellStart"/>
            <w:r w:rsidRPr="00607AC6">
              <w:rPr>
                <w:color w:val="333333"/>
                <w:sz w:val="28"/>
                <w:szCs w:val="28"/>
              </w:rPr>
              <w:t>примазывания</w:t>
            </w:r>
            <w:proofErr w:type="spellEnd"/>
            <w:r w:rsidRPr="00607AC6">
              <w:rPr>
                <w:color w:val="333333"/>
                <w:sz w:val="28"/>
                <w:szCs w:val="28"/>
              </w:rPr>
              <w:t xml:space="preserve"> одной части к другой.</w:t>
            </w:r>
          </w:p>
          <w:p w14:paraId="37CA500E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4"/>
                <w:rFonts w:eastAsiaTheme="majorEastAsia"/>
                <w:color w:val="333333"/>
                <w:sz w:val="28"/>
                <w:szCs w:val="28"/>
              </w:rPr>
              <w:t>Рисование</w:t>
            </w:r>
          </w:p>
          <w:p w14:paraId="676DF596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Тема: Рисование созвездий.</w:t>
            </w:r>
          </w:p>
          <w:p w14:paraId="007366CB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расширять кругозор, знания детей о космосе, о созвездиях; развивать и поддерживать интерес к изобразительной деятельности.</w:t>
            </w:r>
          </w:p>
          <w:p w14:paraId="663B316A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Тема: «Космос».</w:t>
            </w:r>
          </w:p>
          <w:p w14:paraId="07E3AE24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 xml:space="preserve">Цель: продолжать знакомить детей с праздником - День Космонавтики; учить детей изображать космическое </w:t>
            </w:r>
            <w:r w:rsidRPr="00607AC6">
              <w:rPr>
                <w:color w:val="333333"/>
                <w:sz w:val="28"/>
                <w:szCs w:val="28"/>
              </w:rPr>
              <w:lastRenderedPageBreak/>
              <w:t>пространство, передавая в рисунке характерные особенности космоса, рисовать звездное небо, продумывая композицию и содержание рисунка, используя пространство переднего и заднего плана.</w:t>
            </w:r>
          </w:p>
          <w:p w14:paraId="449C58F8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4"/>
                <w:rFonts w:eastAsiaTheme="majorEastAsia"/>
                <w:color w:val="333333"/>
                <w:sz w:val="28"/>
                <w:szCs w:val="28"/>
              </w:rPr>
              <w:t>Аппликация</w:t>
            </w:r>
          </w:p>
          <w:p w14:paraId="3D0DFD48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Тема: «Полет на Луну».</w:t>
            </w:r>
          </w:p>
          <w:p w14:paraId="5CBA8F2B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      </w:r>
          </w:p>
          <w:p w14:paraId="7C13408E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1CF" w:rsidRPr="00607AC6" w14:paraId="03337407" w14:textId="77777777" w:rsidTr="00607AC6">
        <w:tc>
          <w:tcPr>
            <w:tcW w:w="1799" w:type="dxa"/>
          </w:tcPr>
          <w:p w14:paraId="6DCB4A9C" w14:textId="77777777" w:rsidR="004511CF" w:rsidRPr="00607AC6" w:rsidRDefault="00A2203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3. Познавательное развитие</w:t>
            </w:r>
          </w:p>
        </w:tc>
        <w:tc>
          <w:tcPr>
            <w:tcW w:w="8339" w:type="dxa"/>
          </w:tcPr>
          <w:p w14:paraId="2AFA2953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НОД</w:t>
            </w: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A2203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по ознакомлению </w:t>
            </w:r>
            <w:proofErr w:type="gramStart"/>
            <w:r w:rsidRPr="00A2203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 окружающем</w:t>
            </w:r>
            <w:proofErr w:type="gramEnd"/>
            <w:r w:rsidRPr="00A2203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миром</w:t>
            </w: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«Космос, звезды, вселенная».</w:t>
            </w:r>
          </w:p>
          <w:p w14:paraId="5A10294C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</w:t>
            </w:r>
          </w:p>
          <w:p w14:paraId="390D21C6" w14:textId="77777777" w:rsidR="00A2203F" w:rsidRPr="00A2203F" w:rsidRDefault="00A2203F" w:rsidP="00A2203F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закреплять и систематизировать знания о Космосе;</w:t>
            </w:r>
          </w:p>
          <w:p w14:paraId="47D5889D" w14:textId="77777777" w:rsidR="00A2203F" w:rsidRPr="00A2203F" w:rsidRDefault="00A2203F" w:rsidP="00A2203F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уточнить знания об исследованиях Вселенной, о космонавтах;</w:t>
            </w:r>
          </w:p>
          <w:p w14:paraId="65E6C726" w14:textId="77777777" w:rsidR="00A2203F" w:rsidRPr="00A2203F" w:rsidRDefault="00A2203F" w:rsidP="00A2203F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воспитывать чувство патриотизма, гордость за свою страну, чувство доброжелательности к жителям других планет.</w:t>
            </w:r>
          </w:p>
          <w:p w14:paraId="6172EE05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22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Нод</w:t>
            </w:r>
            <w:proofErr w:type="spellEnd"/>
            <w:r w:rsidRPr="00A22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ФЭМП</w:t>
            </w: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на тему «Космическое путешествие».</w:t>
            </w:r>
          </w:p>
          <w:p w14:paraId="11222144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 Развивать мышление, стимулировать желание детей к познанию мира живой природы.</w:t>
            </w:r>
          </w:p>
          <w:p w14:paraId="6562F34F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НОД «Путешествие в космос»</w:t>
            </w:r>
          </w:p>
          <w:p w14:paraId="201D1417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rStyle w:val="a4"/>
                <w:rFonts w:eastAsiaTheme="majorEastAsia"/>
                <w:color w:val="333333"/>
                <w:sz w:val="28"/>
                <w:szCs w:val="28"/>
              </w:rPr>
              <w:t>Конструирование</w:t>
            </w:r>
          </w:p>
          <w:p w14:paraId="16986989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Тема: «Космос».</w:t>
            </w:r>
          </w:p>
          <w:p w14:paraId="70156291" w14:textId="77777777" w:rsidR="00A2203F" w:rsidRPr="00607AC6" w:rsidRDefault="00A2203F" w:rsidP="00A2203F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z w:val="28"/>
                <w:szCs w:val="28"/>
              </w:rPr>
            </w:pPr>
            <w:r w:rsidRPr="00607AC6">
              <w:rPr>
                <w:color w:val="333333"/>
                <w:sz w:val="28"/>
                <w:szCs w:val="28"/>
              </w:rPr>
              <w:t>Цель: формирование представлений и расширение полученных знаний, и конструктивных навыков, умение создавать замысел и реализовывать его; продолжить учить детей создавать космические аппараты.</w:t>
            </w:r>
          </w:p>
          <w:p w14:paraId="7F733E8C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1CF" w:rsidRPr="00607AC6" w14:paraId="46BE7811" w14:textId="77777777" w:rsidTr="00607AC6">
        <w:tc>
          <w:tcPr>
            <w:tcW w:w="1799" w:type="dxa"/>
          </w:tcPr>
          <w:p w14:paraId="67F6EB0F" w14:textId="77777777" w:rsidR="004511CF" w:rsidRPr="00607AC6" w:rsidRDefault="00A2203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4. Физическое развитие</w:t>
            </w:r>
          </w:p>
        </w:tc>
        <w:tc>
          <w:tcPr>
            <w:tcW w:w="8339" w:type="dxa"/>
          </w:tcPr>
          <w:p w14:paraId="06A49956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Физкультурный досуг. «Здоровье, как у космонавта!»</w:t>
            </w:r>
          </w:p>
          <w:p w14:paraId="739B3E86" w14:textId="77777777" w:rsidR="00A2203F" w:rsidRPr="00607AC6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</w:t>
            </w:r>
          </w:p>
          <w:p w14:paraId="25BA830F" w14:textId="77777777" w:rsidR="00A2203F" w:rsidRPr="00607AC6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выносливости средствами физических упражнений смешанного характера.</w:t>
            </w:r>
          </w:p>
          <w:p w14:paraId="7F428AF8" w14:textId="77777777" w:rsidR="00A2203F" w:rsidRPr="00607AC6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Физкультминутки.</w:t>
            </w:r>
          </w:p>
          <w:p w14:paraId="36DA58F6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Пальчиковые гимнастики.</w:t>
            </w:r>
          </w:p>
          <w:p w14:paraId="71939B6C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1CF" w:rsidRPr="00607AC6" w14:paraId="3E55D29B" w14:textId="77777777" w:rsidTr="00607AC6">
        <w:tc>
          <w:tcPr>
            <w:tcW w:w="1799" w:type="dxa"/>
          </w:tcPr>
          <w:p w14:paraId="14110B81" w14:textId="77777777" w:rsidR="004511CF" w:rsidRPr="00607AC6" w:rsidRDefault="00A2203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C6">
              <w:rPr>
                <w:rStyle w:val="a5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5. Социально-коммуникативное развитие</w:t>
            </w:r>
          </w:p>
        </w:tc>
        <w:tc>
          <w:tcPr>
            <w:tcW w:w="8339" w:type="dxa"/>
          </w:tcPr>
          <w:p w14:paraId="6CF319D8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Дидактические игры.</w:t>
            </w:r>
          </w:p>
          <w:p w14:paraId="45336655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«Восстанови порядок в солнечной системе», «Найди лишнее», «Подбери созвездие», «Найди недостающую ракету», «Добавь словечко</w:t>
            </w:r>
            <w:proofErr w:type="gramStart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»,«</w:t>
            </w:r>
            <w:proofErr w:type="gramEnd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Куда летят ракеты».</w:t>
            </w:r>
          </w:p>
          <w:p w14:paraId="5FE9B640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Подвижные игры.</w:t>
            </w:r>
          </w:p>
          <w:p w14:paraId="24019A41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«Ждут нас быстрые ракеты», «Невесомость», «Космическая Эстафета», «Солнышко и дождик», «Солнце-чемпион», «Ракетодром», «Космонавты».</w:t>
            </w:r>
          </w:p>
          <w:p w14:paraId="6C8783C1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Сюжетно-ролевые игры.</w:t>
            </w:r>
          </w:p>
          <w:p w14:paraId="25D682A5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«Космонавты тренируются»</w:t>
            </w:r>
          </w:p>
          <w:p w14:paraId="315EAD6A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      </w: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</w: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«Больница для космонавтов»</w:t>
            </w:r>
          </w:p>
          <w:p w14:paraId="182F7B33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      </w:r>
          </w:p>
          <w:p w14:paraId="70961623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«Космодром»</w:t>
            </w:r>
          </w:p>
          <w:p w14:paraId="48DC28E9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Цель:</w:t>
            </w:r>
          </w:p>
          <w:p w14:paraId="411A5793" w14:textId="77777777" w:rsidR="00A2203F" w:rsidRPr="00A2203F" w:rsidRDefault="00A2203F" w:rsidP="00A2203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Cпособствовать</w:t>
            </w:r>
            <w:proofErr w:type="spellEnd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</w:t>
            </w:r>
          </w:p>
          <w:p w14:paraId="2A9E6F95" w14:textId="77777777" w:rsidR="00A2203F" w:rsidRPr="00607AC6" w:rsidRDefault="00A2203F" w:rsidP="00A2203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Формирование умений комбинировать различные тематические сюжеты в единый игровой сюжет.</w:t>
            </w:r>
          </w:p>
          <w:p w14:paraId="1B2B5E0E" w14:textId="77777777" w:rsidR="00A2203F" w:rsidRPr="00A2203F" w:rsidRDefault="00A2203F" w:rsidP="00A2203F">
            <w:pPr>
              <w:shd w:val="clear" w:color="auto" w:fill="FFFFFF"/>
              <w:spacing w:after="10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07A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Индивидуальная и групповая работа:</w:t>
            </w:r>
          </w:p>
          <w:p w14:paraId="69C3F807" w14:textId="77777777" w:rsidR="00A2203F" w:rsidRPr="00607AC6" w:rsidRDefault="00A2203F" w:rsidP="00A2203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развитие мелкой моторики (раскрашивание картинок о космосе).</w:t>
            </w:r>
          </w:p>
          <w:p w14:paraId="1E0F268C" w14:textId="77777777" w:rsidR="00A2203F" w:rsidRPr="00607AC6" w:rsidRDefault="00A2203F" w:rsidP="00A2203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собирание </w:t>
            </w:r>
            <w:proofErr w:type="spellStart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пазлов</w:t>
            </w:r>
            <w:proofErr w:type="spellEnd"/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(тема «Космические пазлы»).</w:t>
            </w:r>
          </w:p>
          <w:p w14:paraId="464681F4" w14:textId="77777777" w:rsidR="00A2203F" w:rsidRPr="00607AC6" w:rsidRDefault="00A2203F" w:rsidP="00A2203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выкладывание картинок из счетных палочек.</w:t>
            </w:r>
          </w:p>
          <w:p w14:paraId="19F45738" w14:textId="77777777" w:rsidR="00A2203F" w:rsidRPr="00A2203F" w:rsidRDefault="00A2203F" w:rsidP="00A2203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рисование на крупе.</w:t>
            </w:r>
          </w:p>
          <w:p w14:paraId="4DC2B032" w14:textId="77777777" w:rsidR="00A2203F" w:rsidRPr="00A2203F" w:rsidRDefault="00A2203F" w:rsidP="00A2203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20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индивидуальная работа по развитию речи игра "Скажи наоборот".</w:t>
            </w:r>
          </w:p>
          <w:p w14:paraId="40EE587D" w14:textId="77777777" w:rsidR="00A2203F" w:rsidRPr="00A2203F" w:rsidRDefault="00A2203F" w:rsidP="00A2203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12C58396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1CF" w:rsidRPr="00607AC6" w14:paraId="6064D96C" w14:textId="77777777" w:rsidTr="00607AC6">
        <w:tc>
          <w:tcPr>
            <w:tcW w:w="1799" w:type="dxa"/>
          </w:tcPr>
          <w:p w14:paraId="7D7D583A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9" w:type="dxa"/>
          </w:tcPr>
          <w:p w14:paraId="4CAE93B1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1CF" w:rsidRPr="00607AC6" w14:paraId="6B21B0C7" w14:textId="77777777" w:rsidTr="00607AC6">
        <w:tc>
          <w:tcPr>
            <w:tcW w:w="1799" w:type="dxa"/>
          </w:tcPr>
          <w:p w14:paraId="17F5E232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9" w:type="dxa"/>
          </w:tcPr>
          <w:p w14:paraId="4EF36976" w14:textId="77777777" w:rsidR="004511CF" w:rsidRPr="00607AC6" w:rsidRDefault="004511CF" w:rsidP="006D1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87A521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rStyle w:val="a4"/>
          <w:rFonts w:eastAsiaTheme="majorEastAsia"/>
          <w:color w:val="333333"/>
          <w:sz w:val="28"/>
          <w:szCs w:val="28"/>
        </w:rPr>
        <w:t>3 этап (апрель 2021) заключительный</w:t>
      </w:r>
    </w:p>
    <w:p w14:paraId="1CD68695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Организация выставки творческих работ «Необъятная Вселенная» (совместная работа детей и родителей)</w:t>
      </w:r>
    </w:p>
    <w:p w14:paraId="6CF5C051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Коллективная работа «Космический полет»</w:t>
      </w:r>
    </w:p>
    <w:p w14:paraId="2ADFDA7D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Разучивание стихов.</w:t>
      </w:r>
    </w:p>
    <w:p w14:paraId="68CDB903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Выставка рисунков на тему «Космос».</w:t>
      </w:r>
    </w:p>
    <w:p w14:paraId="373F8C7F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Открытое мероприятие «Наша живая планета Земля»</w:t>
      </w:r>
    </w:p>
    <w:p w14:paraId="1BFDA6E6" w14:textId="77777777" w:rsidR="00607AC6" w:rsidRPr="00607AC6" w:rsidRDefault="00607AC6" w:rsidP="00607AC6">
      <w:pPr>
        <w:pStyle w:val="3"/>
        <w:shd w:val="clear" w:color="auto" w:fill="FFFFFF"/>
        <w:spacing w:before="218" w:after="109" w:line="23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Итог</w:t>
      </w:r>
    </w:p>
    <w:p w14:paraId="6CF89952" w14:textId="77777777" w:rsidR="00607AC6" w:rsidRPr="00607AC6" w:rsidRDefault="00607AC6" w:rsidP="00607AC6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 w:rsidRPr="00607AC6">
        <w:rPr>
          <w:color w:val="333333"/>
          <w:sz w:val="28"/>
          <w:szCs w:val="28"/>
        </w:rPr>
        <w:t>В ходе реализации проекта дети получили представления о планетах Солнечной системы, о Земле как планете: форме, размере, движении вокруг Солнца и своей оси, узнали имя первого космонавта Земли, а также других космонавтов и конструкторов. Данный проект позволил развить творческую активность детей и родителей, воспитать патриотические чувства у дошкольников.</w:t>
      </w:r>
    </w:p>
    <w:p w14:paraId="181EE1D7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73CAC31A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44ABC005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0BF25829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6B2CD64A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3225B3F8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6B75F7E6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27B42559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4509854C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194B96C5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03E3B519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51A73608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16D0A25B" w14:textId="77777777" w:rsidR="000778DA" w:rsidRDefault="000778DA" w:rsidP="000778DA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rFonts w:eastAsiaTheme="majorEastAsia"/>
          <w:b/>
          <w:bCs/>
          <w:color w:val="000000"/>
          <w:sz w:val="28"/>
          <w:szCs w:val="28"/>
        </w:rPr>
      </w:pPr>
    </w:p>
    <w:p w14:paraId="31AE9E8A" w14:textId="77777777" w:rsidR="00730FE9" w:rsidRPr="00730FE9" w:rsidRDefault="00730FE9" w:rsidP="00A5550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0FE9" w:rsidRPr="00730FE9" w:rsidSect="008D1E18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07C"/>
    <w:multiLevelType w:val="multilevel"/>
    <w:tmpl w:val="47B8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92ECB"/>
    <w:multiLevelType w:val="multilevel"/>
    <w:tmpl w:val="CA68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83533"/>
    <w:multiLevelType w:val="multilevel"/>
    <w:tmpl w:val="5DB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141341"/>
    <w:multiLevelType w:val="multilevel"/>
    <w:tmpl w:val="8B78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B270A0"/>
    <w:multiLevelType w:val="multilevel"/>
    <w:tmpl w:val="F2BA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E2FDA"/>
    <w:multiLevelType w:val="multilevel"/>
    <w:tmpl w:val="E51C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57AA6"/>
    <w:multiLevelType w:val="multilevel"/>
    <w:tmpl w:val="F2D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A43DE"/>
    <w:multiLevelType w:val="multilevel"/>
    <w:tmpl w:val="A2C0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AA7C3A"/>
    <w:multiLevelType w:val="multilevel"/>
    <w:tmpl w:val="0FA4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D713B"/>
    <w:multiLevelType w:val="multilevel"/>
    <w:tmpl w:val="698C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B220C"/>
    <w:multiLevelType w:val="multilevel"/>
    <w:tmpl w:val="C4B4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73F72"/>
    <w:multiLevelType w:val="multilevel"/>
    <w:tmpl w:val="6D96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A3F07"/>
    <w:multiLevelType w:val="multilevel"/>
    <w:tmpl w:val="834C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9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E18"/>
    <w:rsid w:val="000778DA"/>
    <w:rsid w:val="001F6CB1"/>
    <w:rsid w:val="002F3282"/>
    <w:rsid w:val="00392A05"/>
    <w:rsid w:val="004511CF"/>
    <w:rsid w:val="0052182A"/>
    <w:rsid w:val="005E0AD5"/>
    <w:rsid w:val="00607AC6"/>
    <w:rsid w:val="00667023"/>
    <w:rsid w:val="006A6CF3"/>
    <w:rsid w:val="006D1405"/>
    <w:rsid w:val="00730FE9"/>
    <w:rsid w:val="00760E62"/>
    <w:rsid w:val="008D1E18"/>
    <w:rsid w:val="0090516D"/>
    <w:rsid w:val="00A2203F"/>
    <w:rsid w:val="00A472B2"/>
    <w:rsid w:val="00A5550E"/>
    <w:rsid w:val="00AA07B2"/>
    <w:rsid w:val="00BF31AE"/>
    <w:rsid w:val="00E8574F"/>
    <w:rsid w:val="00EC3380"/>
    <w:rsid w:val="00F0491E"/>
    <w:rsid w:val="00F6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35F5"/>
  <w15:docId w15:val="{EE5D8F79-6E47-4831-9FE2-D6E73A9D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B1"/>
  </w:style>
  <w:style w:type="paragraph" w:styleId="1">
    <w:name w:val="heading 1"/>
    <w:basedOn w:val="a"/>
    <w:link w:val="10"/>
    <w:uiPriority w:val="9"/>
    <w:qFormat/>
    <w:rsid w:val="008D1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8D1E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8D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1E18"/>
    <w:rPr>
      <w:b/>
      <w:bCs/>
    </w:rPr>
  </w:style>
  <w:style w:type="character" w:styleId="a5">
    <w:name w:val="Emphasis"/>
    <w:basedOn w:val="a0"/>
    <w:uiPriority w:val="20"/>
    <w:qFormat/>
    <w:rsid w:val="008D1E18"/>
    <w:rPr>
      <w:i/>
      <w:iCs/>
    </w:rPr>
  </w:style>
  <w:style w:type="table" w:styleId="a6">
    <w:name w:val="Table Grid"/>
    <w:basedOn w:val="a1"/>
    <w:uiPriority w:val="59"/>
    <w:rsid w:val="00451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1">
    <w:name w:val="c11"/>
    <w:basedOn w:val="a"/>
    <w:rsid w:val="0007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778DA"/>
  </w:style>
  <w:style w:type="paragraph" w:customStyle="1" w:styleId="c2">
    <w:name w:val="c2"/>
    <w:basedOn w:val="a"/>
    <w:rsid w:val="0007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778DA"/>
  </w:style>
  <w:style w:type="character" w:customStyle="1" w:styleId="c1">
    <w:name w:val="c1"/>
    <w:basedOn w:val="a0"/>
    <w:rsid w:val="000778DA"/>
  </w:style>
  <w:style w:type="character" w:customStyle="1" w:styleId="c18">
    <w:name w:val="c18"/>
    <w:basedOn w:val="a0"/>
    <w:rsid w:val="000778DA"/>
  </w:style>
  <w:style w:type="character" w:customStyle="1" w:styleId="c10">
    <w:name w:val="c10"/>
    <w:basedOn w:val="a0"/>
    <w:rsid w:val="000778DA"/>
  </w:style>
  <w:style w:type="paragraph" w:customStyle="1" w:styleId="c22">
    <w:name w:val="c22"/>
    <w:basedOn w:val="a"/>
    <w:rsid w:val="0007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07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30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283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228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8876">
          <w:marLeft w:val="0"/>
          <w:marRight w:val="0"/>
          <w:marTop w:val="61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16</cp:revision>
  <dcterms:created xsi:type="dcterms:W3CDTF">2023-12-12T17:38:00Z</dcterms:created>
  <dcterms:modified xsi:type="dcterms:W3CDTF">2025-10-28T13:04:00Z</dcterms:modified>
</cp:coreProperties>
</file>