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DE" w:rsidRDefault="000A11DE" w:rsidP="000A11DE">
      <w:pPr>
        <w:pStyle w:val="a3"/>
        <w:jc w:val="center"/>
        <w:rPr>
          <w:sz w:val="32"/>
        </w:rPr>
      </w:pPr>
      <w:r>
        <w:rPr>
          <w:sz w:val="32"/>
        </w:rPr>
        <w:t>Муниципальное бюджетное дошкольное образовательное учреждение детский сад № 71 «Огонёк»</w:t>
      </w: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96"/>
        </w:rPr>
      </w:pPr>
      <w:r w:rsidRPr="000A11DE">
        <w:rPr>
          <w:sz w:val="96"/>
        </w:rPr>
        <w:t>Показательное занятие по ФЭМП «Новогоднее приключение»</w:t>
      </w:r>
    </w:p>
    <w:p w:rsidR="000A11DE" w:rsidRDefault="000A11DE" w:rsidP="000A11DE">
      <w:pPr>
        <w:pStyle w:val="a3"/>
        <w:jc w:val="right"/>
        <w:rPr>
          <w:sz w:val="44"/>
        </w:rPr>
      </w:pPr>
    </w:p>
    <w:p w:rsidR="000A11DE" w:rsidRPr="000A11DE" w:rsidRDefault="000A11DE" w:rsidP="000A11DE">
      <w:pPr>
        <w:pStyle w:val="a3"/>
        <w:jc w:val="right"/>
        <w:rPr>
          <w:sz w:val="44"/>
        </w:rPr>
      </w:pPr>
      <w:r w:rsidRPr="000A11DE">
        <w:rPr>
          <w:sz w:val="44"/>
        </w:rPr>
        <w:t>Выполнила: Тюрюханова Д.А</w:t>
      </w:r>
    </w:p>
    <w:p w:rsidR="000A11DE" w:rsidRPr="000A11DE" w:rsidRDefault="000A11DE" w:rsidP="000A11DE">
      <w:pPr>
        <w:pStyle w:val="a3"/>
        <w:jc w:val="center"/>
        <w:rPr>
          <w:sz w:val="144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71334D" w:rsidP="000A11DE">
      <w:pPr>
        <w:pStyle w:val="a3"/>
        <w:jc w:val="center"/>
        <w:rPr>
          <w:sz w:val="32"/>
        </w:rPr>
      </w:pPr>
      <w:r>
        <w:rPr>
          <w:sz w:val="32"/>
        </w:rPr>
        <w:t>Улан-Удэ,2019</w:t>
      </w:r>
      <w:bookmarkStart w:id="0" w:name="_GoBack"/>
      <w:bookmarkEnd w:id="0"/>
    </w:p>
    <w:p w:rsidR="00D85F29" w:rsidRPr="000A11DE" w:rsidRDefault="00793CF4" w:rsidP="000A11DE">
      <w:pPr>
        <w:pStyle w:val="a3"/>
        <w:jc w:val="center"/>
        <w:rPr>
          <w:sz w:val="32"/>
        </w:rPr>
      </w:pPr>
      <w:r w:rsidRPr="000A11DE">
        <w:rPr>
          <w:sz w:val="32"/>
        </w:rPr>
        <w:lastRenderedPageBreak/>
        <w:t>Показательное заняти</w:t>
      </w:r>
      <w:r w:rsidR="000A11DE">
        <w:rPr>
          <w:sz w:val="32"/>
        </w:rPr>
        <w:t>е по ФЭМП во 2-й младшей группе «Новогоднее приключение»</w:t>
      </w:r>
    </w:p>
    <w:p w:rsidR="00793CF4" w:rsidRPr="000A11DE" w:rsidRDefault="00793CF4" w:rsidP="000A11DE">
      <w:pPr>
        <w:pStyle w:val="a3"/>
        <w:rPr>
          <w:rStyle w:val="c1"/>
        </w:rPr>
      </w:pPr>
      <w:r w:rsidRPr="000A11DE">
        <w:rPr>
          <w:b/>
        </w:rPr>
        <w:t>Цель:</w:t>
      </w:r>
      <w:r w:rsidRPr="000A11DE">
        <w:t xml:space="preserve"> </w:t>
      </w:r>
      <w:r w:rsidRPr="000A11DE">
        <w:rPr>
          <w:rStyle w:val="c1"/>
        </w:rPr>
        <w:t>активизировать знания по математике</w:t>
      </w:r>
    </w:p>
    <w:p w:rsidR="00793CF4" w:rsidRPr="000A11DE" w:rsidRDefault="00793CF4" w:rsidP="000A11DE">
      <w:pPr>
        <w:pStyle w:val="a3"/>
        <w:rPr>
          <w:b/>
        </w:rPr>
      </w:pPr>
      <w:r w:rsidRPr="000A11DE">
        <w:rPr>
          <w:rStyle w:val="c1"/>
          <w:b/>
        </w:rPr>
        <w:t>Задачи: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-учить  детей сравнивать  две неравные группы предметов способом наложения, обозначать результаты сравнения выражениями «столько - сколько»;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-закреплять  умения сравнивать предметы контрастных размеров,  обозначать  результат сравнения словами  широкий узкий; закреплять   у детей знания о  геометрических  фигурах: круг,  квадрат,  треугольник;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-Воспитывать усидчивость  и доброжелательное отношение друг  к другу.</w:t>
      </w:r>
    </w:p>
    <w:p w:rsidR="00793CF4" w:rsidRPr="000A11DE" w:rsidRDefault="00793CF4" w:rsidP="000A11DE">
      <w:pPr>
        <w:pStyle w:val="a3"/>
        <w:rPr>
          <w:b/>
        </w:rPr>
      </w:pPr>
      <w:r w:rsidRPr="000A11DE">
        <w:rPr>
          <w:rStyle w:val="c1"/>
          <w:b/>
        </w:rPr>
        <w:t>Оборудование к занятию: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-мешочек,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 -варежки,  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 снежинки,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 дорожки (широкая и узкая),  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-карточки  по количеству детей,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-геометрические фигуры по  количеству детей.</w:t>
      </w:r>
    </w:p>
    <w:p w:rsidR="00793CF4" w:rsidRPr="000A11DE" w:rsidRDefault="00793CF4" w:rsidP="000A11DE">
      <w:pPr>
        <w:pStyle w:val="a3"/>
      </w:pPr>
      <w:r w:rsidRPr="000A11DE">
        <w:t>Ход занятия</w:t>
      </w:r>
    </w:p>
    <w:p w:rsidR="00793CF4" w:rsidRPr="000A11DE" w:rsidRDefault="00793CF4" w:rsidP="000A11DE">
      <w:pPr>
        <w:pStyle w:val="a3"/>
      </w:pPr>
      <w:r w:rsidRPr="000A11DE">
        <w:t>На столе лежит конверт.</w:t>
      </w:r>
    </w:p>
    <w:p w:rsidR="00793CF4" w:rsidRPr="000A11DE" w:rsidRDefault="00793CF4" w:rsidP="000A11DE">
      <w:pPr>
        <w:pStyle w:val="a3"/>
      </w:pPr>
      <w:r w:rsidRPr="000A11DE">
        <w:t>Дети стоят в кругу.</w:t>
      </w:r>
    </w:p>
    <w:p w:rsidR="00793CF4" w:rsidRPr="000A11DE" w:rsidRDefault="00793CF4" w:rsidP="000A11DE">
      <w:pPr>
        <w:pStyle w:val="a3"/>
      </w:pPr>
      <w:r w:rsidRPr="000A11DE">
        <w:t>- Сегодня я получила интересное письмо. Сейчас я вам его прочитаю. Зимушка-зима приглашает нас в лес. Вы хотите?</w:t>
      </w:r>
    </w:p>
    <w:p w:rsidR="00793CF4" w:rsidRPr="000A11DE" w:rsidRDefault="00793CF4" w:rsidP="000A11DE">
      <w:pPr>
        <w:pStyle w:val="a3"/>
      </w:pPr>
      <w:r w:rsidRPr="000A11DE">
        <w:t>- Ой, но посмотрите, что тут еще в конверте?</w:t>
      </w:r>
    </w:p>
    <w:p w:rsidR="00793CF4" w:rsidRPr="000A11DE" w:rsidRDefault="00793CF4" w:rsidP="000A11DE">
      <w:pPr>
        <w:pStyle w:val="a3"/>
      </w:pPr>
      <w:r w:rsidRPr="000A11DE">
        <w:t>- снежинки!</w:t>
      </w:r>
    </w:p>
    <w:p w:rsidR="00793CF4" w:rsidRPr="000A11DE" w:rsidRDefault="00793CF4" w:rsidP="000A11DE">
      <w:pPr>
        <w:pStyle w:val="a3"/>
      </w:pPr>
      <w:r w:rsidRPr="000A11DE">
        <w:t>- а что такое снежинки?</w:t>
      </w:r>
    </w:p>
    <w:p w:rsidR="00793CF4" w:rsidRPr="000A11DE" w:rsidRDefault="00793CF4" w:rsidP="000A11DE">
      <w:pPr>
        <w:pStyle w:val="a3"/>
      </w:pPr>
      <w:r w:rsidRPr="000A11DE">
        <w:t>- замерзшая вода.</w:t>
      </w:r>
    </w:p>
    <w:p w:rsidR="00793CF4" w:rsidRPr="000A11DE" w:rsidRDefault="00793CF4" w:rsidP="000A11DE">
      <w:pPr>
        <w:pStyle w:val="a3"/>
      </w:pPr>
      <w:r w:rsidRPr="000A11DE">
        <w:t>- верно. интересно, зачем они нам?</w:t>
      </w:r>
      <w:r w:rsidR="00CC5B87" w:rsidRPr="000A11DE">
        <w:t xml:space="preserve"> Давайте посмотрим, сколько здесь снежинок?</w:t>
      </w:r>
    </w:p>
    <w:p w:rsidR="00CC5B87" w:rsidRPr="000A11DE" w:rsidRDefault="00CC5B87" w:rsidP="000A11DE">
      <w:pPr>
        <w:pStyle w:val="a3"/>
      </w:pPr>
      <w:r w:rsidRPr="000A11DE">
        <w:t>- много!</w:t>
      </w:r>
    </w:p>
    <w:p w:rsidR="00CC5B87" w:rsidRPr="000A11DE" w:rsidRDefault="00CC5B87" w:rsidP="000A11DE">
      <w:pPr>
        <w:pStyle w:val="a3"/>
      </w:pPr>
      <w:r w:rsidRPr="000A11DE">
        <w:t>- правильно. А ребята, мы можем отправиться в лес без варежек?</w:t>
      </w:r>
    </w:p>
    <w:p w:rsidR="00CC5B87" w:rsidRPr="000A11DE" w:rsidRDefault="00CC5B87" w:rsidP="000A11DE">
      <w:pPr>
        <w:pStyle w:val="a3"/>
      </w:pPr>
      <w:r w:rsidRPr="000A11DE">
        <w:t xml:space="preserve"> Нет!</w:t>
      </w:r>
    </w:p>
    <w:p w:rsidR="00CC5B87" w:rsidRPr="000A11DE" w:rsidRDefault="00CC5B87" w:rsidP="000A11DE">
      <w:pPr>
        <w:pStyle w:val="a3"/>
        <w:rPr>
          <w:rFonts w:ascii="Calibri" w:hAnsi="Calibri"/>
          <w:color w:val="000000"/>
          <w:sz w:val="20"/>
        </w:rPr>
      </w:pPr>
      <w:r w:rsidRPr="000A11DE">
        <w:rPr>
          <w:sz w:val="24"/>
        </w:rPr>
        <w:t>- Я приготовила тут варежки, но они совсем не украшены. А давайте украсим их снежинками?</w:t>
      </w:r>
      <w:r w:rsidRPr="000A11DE">
        <w:rPr>
          <w:rStyle w:val="c1"/>
          <w:color w:val="000000"/>
          <w:sz w:val="28"/>
          <w:szCs w:val="28"/>
        </w:rPr>
        <w:t xml:space="preserve"> </w:t>
      </w:r>
      <w:r w:rsidRPr="000A11DE">
        <w:rPr>
          <w:rStyle w:val="c1"/>
          <w:color w:val="000000"/>
          <w:sz w:val="24"/>
          <w:szCs w:val="28"/>
        </w:rPr>
        <w:t>Посмотрите на свои столы  у вас у каждого  лежат  карточки  с варежками,  нам нужно  украсить  варежки снежинками,  нужно  взять  столько  снежинок, сколько  варежек,  у вас могут  остаться еще снежинки но,  они будут  лишними,  их  не надо  брать,  если все варежки  будут уже  накрыты и украшены снежинками. Ребята снежинки нужно  брать правой рукой и накладывать по  порядку  в направлении слева направо; каждую  снежиночку нужно  помещать  точно  на картинку,  а в промежутки  между картинками ничего  класть  не нужно. Дети  положите перед  собой карточку,  поднимите левую  руку,  а  теперь  правую,  пальчиком левой руки придержите  край карточки,  а пальчиком правой руки проведите слева направо,  покажите мне,   в каком направлении вы будете раскладывать  снежинки.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b/>
          <w:bCs/>
          <w:color w:val="000000"/>
          <w:sz w:val="24"/>
          <w:szCs w:val="28"/>
        </w:rPr>
        <w:t>-</w:t>
      </w:r>
      <w:r w:rsidRPr="000A11DE">
        <w:rPr>
          <w:rStyle w:val="c1"/>
          <w:color w:val="000000"/>
          <w:sz w:val="24"/>
          <w:szCs w:val="28"/>
        </w:rPr>
        <w:t> Какой рукой мы  берем снежинки?  (Ответы) Правильно,  правой. Сколько варежек на карточке изображено?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три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верно, один,два,три. Найдите цифру три у вас в тарелках, положите ее рядом с варежками. Но, ребята, нам понадобится три варежки? 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-Нет, 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-а сколько?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две.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lastRenderedPageBreak/>
        <w:t>- правильно, одна лишняя. Хорошо! варежки мы нашли, теперь отправимся в путь! А на чем, мы узнаем, отгадав загадку! Все лето стояли, зимы ожидали. Дождались поры, помчались с горы.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санки! </w:t>
      </w:r>
    </w:p>
    <w:p w:rsidR="003E447D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-Правильно!</w:t>
      </w:r>
      <w:r w:rsidR="003E447D" w:rsidRPr="000A11DE">
        <w:rPr>
          <w:rStyle w:val="c1"/>
          <w:color w:val="000000"/>
          <w:sz w:val="24"/>
          <w:szCs w:val="28"/>
        </w:rPr>
        <w:t xml:space="preserve"> Но как мы поедем, если нет дороги! По какой лучше ехать на санках? по узкой, широкой или извилистой?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-и по широкой!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а как мы найдем широкую?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наложим друг на друга!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но, прежде чем начнем работу, сделаем зарядку для наших глаз.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и так мы нашли широкую дорогу, а почему не возьмем извилистую?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по ней долго ехать.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верно! Садимся на санки и поехали, говорим вжих-вжих. Так по снегу санки скрепят.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Приехали мы в лес, посмотрите как здесь красиво. Снег скрепит, лес какой?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тихий, снежный, зимний</w:t>
      </w:r>
      <w:r w:rsidR="00D92A85" w:rsidRPr="000A11DE">
        <w:rPr>
          <w:rStyle w:val="c1"/>
          <w:color w:val="000000"/>
          <w:sz w:val="24"/>
          <w:szCs w:val="28"/>
        </w:rPr>
        <w:t>. Давайте глубоко вздохнем свежий прохладный воздух.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ой, кто это?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-зайка.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ребята! Скоро праздник новогодний, а у нас в лесу елочек мало. Не поможете посадить елочки?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ребята, у нас ту разные фигуры! Из каких же может получиться елочка? Давайте проверим: из квадратов красного цвета получится? (нет)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-из синих кругов получится? нет)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а из зеленых треугольников? (да) сколько треугольников в использловали? (три), молодцы. Ой, ребята! А это кто?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снеговик!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он предлагает нам с ним потанцевать!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Физминутка снеговик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а теперь, просит нас помочь, его друзья снеговики не могут найти себе место на полянке. Поможем им?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да!</w:t>
      </w:r>
    </w:p>
    <w:p w:rsidR="00D92A85" w:rsidRPr="000A11DE" w:rsidRDefault="00D92A85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Но в начале разомнем пальчики!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на листе бумаги разложите большого снеговика в верхний левый угол, маленького посередине, чуть больше в правый нижний угол. Какие мы молодцы! Помогли снеговикам.</w:t>
      </w:r>
      <w:r w:rsidR="00D92A85" w:rsidRPr="000A11DE">
        <w:rPr>
          <w:rStyle w:val="c1"/>
          <w:color w:val="000000"/>
          <w:sz w:val="24"/>
          <w:szCs w:val="28"/>
        </w:rPr>
        <w:t xml:space="preserve"> Но нам пора возвращаться в сад. Садимся на саночки, вжух,вжух.</w:t>
      </w:r>
    </w:p>
    <w:p w:rsidR="00D92A85" w:rsidRPr="000A11DE" w:rsidRDefault="00D92A85" w:rsidP="000A11DE">
      <w:pPr>
        <w:pStyle w:val="a3"/>
        <w:rPr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вам понравилось наше путешествие? Хотите отправиться еще в такое? Позже мы еще раз заглянем туда, а сейчас можете немного отдохнуть, посмотреть что же интересного делает там Людмила Григорьевна!</w:t>
      </w:r>
    </w:p>
    <w:p w:rsidR="00CC5B87" w:rsidRPr="000A11DE" w:rsidRDefault="00CC5B87" w:rsidP="000A11DE">
      <w:pPr>
        <w:pStyle w:val="a3"/>
      </w:pPr>
    </w:p>
    <w:sectPr w:rsidR="00CC5B87" w:rsidRPr="000A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4"/>
    <w:rsid w:val="000A11DE"/>
    <w:rsid w:val="003E447D"/>
    <w:rsid w:val="0071334D"/>
    <w:rsid w:val="00793CF4"/>
    <w:rsid w:val="00896E64"/>
    <w:rsid w:val="00CC5B87"/>
    <w:rsid w:val="00D85F29"/>
    <w:rsid w:val="00D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F4"/>
  </w:style>
  <w:style w:type="paragraph" w:styleId="a3">
    <w:name w:val="No Spacing"/>
    <w:uiPriority w:val="1"/>
    <w:qFormat/>
    <w:rsid w:val="00793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F4"/>
  </w:style>
  <w:style w:type="paragraph" w:styleId="a3">
    <w:name w:val="No Spacing"/>
    <w:uiPriority w:val="1"/>
    <w:qFormat/>
    <w:rsid w:val="00793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</cp:revision>
  <cp:lastPrinted>2017-12-19T06:13:00Z</cp:lastPrinted>
  <dcterms:created xsi:type="dcterms:W3CDTF">2017-12-04T12:27:00Z</dcterms:created>
  <dcterms:modified xsi:type="dcterms:W3CDTF">2022-02-12T10:10:00Z</dcterms:modified>
</cp:coreProperties>
</file>